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A12A6" w14:textId="77777777" w:rsidR="00652EC5" w:rsidRDefault="00652EC5">
      <w:r>
        <w:rPr>
          <w:rFonts w:hint="eastAsia"/>
        </w:rPr>
        <w:t>別記様式第15号</w:t>
      </w:r>
      <w:r>
        <w:t>(</w:t>
      </w:r>
      <w:r>
        <w:rPr>
          <w:rFonts w:hint="eastAsia"/>
        </w:rPr>
        <w:t>第17条関係</w:t>
      </w:r>
      <w:r>
        <w:t>)</w:t>
      </w:r>
    </w:p>
    <w:p w14:paraId="114A5A2D" w14:textId="77777777" w:rsidR="00652EC5" w:rsidRDefault="00652EC5">
      <w:pPr>
        <w:spacing w:before="120" w:after="120"/>
        <w:jc w:val="center"/>
      </w:pPr>
      <w:r>
        <w:rPr>
          <w:rFonts w:hint="eastAsia"/>
        </w:rPr>
        <w:t>火気使用設備等設置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693"/>
        <w:gridCol w:w="158"/>
        <w:gridCol w:w="142"/>
        <w:gridCol w:w="850"/>
        <w:gridCol w:w="284"/>
        <w:gridCol w:w="992"/>
        <w:gridCol w:w="425"/>
        <w:gridCol w:w="330"/>
        <w:gridCol w:w="379"/>
        <w:gridCol w:w="458"/>
        <w:gridCol w:w="676"/>
        <w:gridCol w:w="519"/>
        <w:gridCol w:w="331"/>
        <w:gridCol w:w="1701"/>
      </w:tblGrid>
      <w:tr w:rsidR="00652EC5" w14:paraId="6212275C" w14:textId="77777777">
        <w:trPr>
          <w:trHeight w:val="2080"/>
        </w:trPr>
        <w:tc>
          <w:tcPr>
            <w:tcW w:w="8505" w:type="dxa"/>
            <w:gridSpan w:val="15"/>
          </w:tcPr>
          <w:p w14:paraId="6C722B17" w14:textId="77777777" w:rsidR="00652EC5" w:rsidRDefault="00652EC5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2EBFAC7" w14:textId="77777777" w:rsidR="00652EC5" w:rsidRDefault="00652EC5">
            <w:r>
              <w:rPr>
                <w:rFonts w:hint="eastAsia"/>
              </w:rPr>
              <w:t xml:space="preserve">　塩谷広域行政組合消防長　様</w:t>
            </w:r>
          </w:p>
          <w:p w14:paraId="62009402" w14:textId="77777777" w:rsidR="00652EC5" w:rsidRDefault="00652EC5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4B3B0A56" w14:textId="77777777" w:rsidR="00652EC5" w:rsidRDefault="00652EC5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33085784" w14:textId="77777777" w:rsidR="00652EC5" w:rsidRDefault="00652EC5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="00133B40" w:rsidRPr="00AA0663">
              <w:rPr>
                <w:rFonts w:hint="eastAsia"/>
                <w:u w:color="C0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652EC5" w14:paraId="26DFE1D8" w14:textId="77777777">
        <w:trPr>
          <w:cantSplit/>
          <w:trHeight w:val="640"/>
        </w:trPr>
        <w:tc>
          <w:tcPr>
            <w:tcW w:w="567" w:type="dxa"/>
            <w:vMerge w:val="restart"/>
            <w:textDirection w:val="tbRlV"/>
            <w:vAlign w:val="center"/>
          </w:tcPr>
          <w:p w14:paraId="6D7CEE67" w14:textId="77777777" w:rsidR="00652EC5" w:rsidRDefault="00652EC5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93" w:type="dxa"/>
            <w:gridSpan w:val="3"/>
            <w:vAlign w:val="center"/>
          </w:tcPr>
          <w:p w14:paraId="6CD2DA87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945" w:type="dxa"/>
            <w:gridSpan w:val="11"/>
            <w:vAlign w:val="center"/>
          </w:tcPr>
          <w:p w14:paraId="701669A5" w14:textId="77777777" w:rsidR="00652EC5" w:rsidRDefault="00652EC5">
            <w:pPr>
              <w:jc w:val="right"/>
            </w:pPr>
            <w:r>
              <w:rPr>
                <w:rFonts w:hint="eastAsia"/>
              </w:rPr>
              <w:t xml:space="preserve">電話　　　　　　　番　</w:t>
            </w:r>
          </w:p>
        </w:tc>
      </w:tr>
      <w:tr w:rsidR="00652EC5" w14:paraId="6520CBBB" w14:textId="77777777">
        <w:trPr>
          <w:cantSplit/>
          <w:trHeight w:val="720"/>
        </w:trPr>
        <w:tc>
          <w:tcPr>
            <w:tcW w:w="567" w:type="dxa"/>
            <w:vMerge/>
            <w:textDirection w:val="tbRlV"/>
            <w:vAlign w:val="center"/>
          </w:tcPr>
          <w:p w14:paraId="75E7DB88" w14:textId="77777777" w:rsidR="00652EC5" w:rsidRDefault="00652EC5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5ADDD5DC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60" w:type="dxa"/>
            <w:gridSpan w:val="6"/>
          </w:tcPr>
          <w:p w14:paraId="0B6230AB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50F1B822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551" w:type="dxa"/>
            <w:gridSpan w:val="3"/>
          </w:tcPr>
          <w:p w14:paraId="6431CA0A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0EE4F78B" w14:textId="77777777">
        <w:trPr>
          <w:cantSplit/>
          <w:trHeight w:val="480"/>
        </w:trPr>
        <w:tc>
          <w:tcPr>
            <w:tcW w:w="567" w:type="dxa"/>
            <w:vMerge w:val="restart"/>
            <w:textDirection w:val="tbRlV"/>
            <w:vAlign w:val="center"/>
          </w:tcPr>
          <w:p w14:paraId="3634A691" w14:textId="77777777" w:rsidR="00652EC5" w:rsidRDefault="00652EC5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93" w:type="dxa"/>
            <w:gridSpan w:val="3"/>
            <w:vAlign w:val="center"/>
          </w:tcPr>
          <w:p w14:paraId="1CE6D627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134" w:type="dxa"/>
            <w:gridSpan w:val="2"/>
            <w:vAlign w:val="center"/>
          </w:tcPr>
          <w:p w14:paraId="5EB268F6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D719A8D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34" w:type="dxa"/>
            <w:gridSpan w:val="3"/>
            <w:vAlign w:val="center"/>
          </w:tcPr>
          <w:p w14:paraId="0A4316BA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4"/>
            <w:vMerge w:val="restart"/>
            <w:vAlign w:val="center"/>
          </w:tcPr>
          <w:p w14:paraId="4ACB88A7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701" w:type="dxa"/>
            <w:vMerge w:val="restart"/>
            <w:vAlign w:val="center"/>
          </w:tcPr>
          <w:p w14:paraId="7D465983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1180E928" w14:textId="77777777">
        <w:trPr>
          <w:cantSplit/>
          <w:trHeight w:val="480"/>
        </w:trPr>
        <w:tc>
          <w:tcPr>
            <w:tcW w:w="567" w:type="dxa"/>
            <w:vMerge/>
            <w:textDirection w:val="tbRlV"/>
            <w:vAlign w:val="center"/>
          </w:tcPr>
          <w:p w14:paraId="00F95A34" w14:textId="77777777" w:rsidR="00652EC5" w:rsidRDefault="00652EC5">
            <w:pPr>
              <w:jc w:val="center"/>
            </w:pPr>
          </w:p>
        </w:tc>
        <w:tc>
          <w:tcPr>
            <w:tcW w:w="993" w:type="dxa"/>
            <w:gridSpan w:val="3"/>
            <w:vAlign w:val="center"/>
          </w:tcPr>
          <w:p w14:paraId="79063409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134" w:type="dxa"/>
            <w:gridSpan w:val="2"/>
            <w:vAlign w:val="center"/>
          </w:tcPr>
          <w:p w14:paraId="7E07317B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5023CEF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134" w:type="dxa"/>
            <w:gridSpan w:val="3"/>
            <w:vAlign w:val="center"/>
          </w:tcPr>
          <w:p w14:paraId="71E88366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gridSpan w:val="4"/>
            <w:vMerge/>
          </w:tcPr>
          <w:p w14:paraId="0005D386" w14:textId="77777777" w:rsidR="00652EC5" w:rsidRDefault="00652EC5"/>
        </w:tc>
        <w:tc>
          <w:tcPr>
            <w:tcW w:w="1701" w:type="dxa"/>
            <w:vMerge/>
          </w:tcPr>
          <w:p w14:paraId="7A906BB5" w14:textId="77777777" w:rsidR="00652EC5" w:rsidRDefault="00652EC5"/>
        </w:tc>
      </w:tr>
      <w:tr w:rsidR="00652EC5" w14:paraId="743A630A" w14:textId="77777777">
        <w:trPr>
          <w:cantSplit/>
          <w:trHeight w:val="420"/>
        </w:trPr>
        <w:tc>
          <w:tcPr>
            <w:tcW w:w="1260" w:type="dxa"/>
            <w:gridSpan w:val="2"/>
            <w:vAlign w:val="center"/>
          </w:tcPr>
          <w:p w14:paraId="197D6240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245" w:type="dxa"/>
            <w:gridSpan w:val="13"/>
            <w:vAlign w:val="center"/>
          </w:tcPr>
          <w:p w14:paraId="7A2EE5FF" w14:textId="1770B1B3" w:rsidR="00652EC5" w:rsidRDefault="00652EC5">
            <w:r>
              <w:rPr>
                <w:rFonts w:hint="eastAsia"/>
              </w:rPr>
              <w:t>新設</w:t>
            </w:r>
            <w:r w:rsidR="00EB730E">
              <w:rPr>
                <w:rFonts w:hint="eastAsia"/>
              </w:rPr>
              <w:t>、</w:t>
            </w:r>
            <w:r>
              <w:rPr>
                <w:rFonts w:hint="eastAsia"/>
              </w:rPr>
              <w:t>増設</w:t>
            </w:r>
            <w:r w:rsidR="00EB730E">
              <w:rPr>
                <w:rFonts w:hint="eastAsia"/>
              </w:rPr>
              <w:t>、</w:t>
            </w:r>
            <w:r>
              <w:rPr>
                <w:rFonts w:hint="eastAsia"/>
              </w:rPr>
              <w:t>移設</w:t>
            </w:r>
            <w:r w:rsidR="00EB730E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652EC5" w14:paraId="5B8A5892" w14:textId="77777777">
        <w:trPr>
          <w:cantSplit/>
          <w:trHeight w:val="386"/>
        </w:trPr>
        <w:tc>
          <w:tcPr>
            <w:tcW w:w="567" w:type="dxa"/>
            <w:vMerge w:val="restart"/>
            <w:textDirection w:val="tbRlV"/>
            <w:vAlign w:val="center"/>
          </w:tcPr>
          <w:p w14:paraId="7EF67D20" w14:textId="77777777" w:rsidR="00652EC5" w:rsidRDefault="00652EC5">
            <w:pPr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843" w:type="dxa"/>
            <w:gridSpan w:val="4"/>
            <w:vAlign w:val="center"/>
          </w:tcPr>
          <w:p w14:paraId="512B36A0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6095" w:type="dxa"/>
            <w:gridSpan w:val="10"/>
            <w:vAlign w:val="center"/>
          </w:tcPr>
          <w:p w14:paraId="01DB77AA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7F255C1A" w14:textId="77777777">
        <w:trPr>
          <w:cantSplit/>
          <w:trHeight w:val="420"/>
        </w:trPr>
        <w:tc>
          <w:tcPr>
            <w:tcW w:w="567" w:type="dxa"/>
            <w:vMerge/>
          </w:tcPr>
          <w:p w14:paraId="6574D280" w14:textId="77777777" w:rsidR="00652EC5" w:rsidRDefault="00652EC5"/>
        </w:tc>
        <w:tc>
          <w:tcPr>
            <w:tcW w:w="1843" w:type="dxa"/>
            <w:gridSpan w:val="4"/>
            <w:vAlign w:val="center"/>
          </w:tcPr>
          <w:p w14:paraId="4DBC53D6" w14:textId="77777777" w:rsidR="00652EC5" w:rsidRDefault="00652EC5">
            <w:pPr>
              <w:ind w:left="-28" w:right="-28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31" w:type="dxa"/>
            <w:gridSpan w:val="4"/>
            <w:vAlign w:val="center"/>
          </w:tcPr>
          <w:p w14:paraId="4CE922B1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2032" w:type="dxa"/>
            <w:gridSpan w:val="4"/>
            <w:vAlign w:val="center"/>
          </w:tcPr>
          <w:p w14:paraId="26E4B3FF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032" w:type="dxa"/>
            <w:gridSpan w:val="2"/>
            <w:vAlign w:val="center"/>
          </w:tcPr>
          <w:p w14:paraId="2EDA135B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2401BD07" w14:textId="77777777">
        <w:trPr>
          <w:cantSplit/>
          <w:trHeight w:val="595"/>
        </w:trPr>
        <w:tc>
          <w:tcPr>
            <w:tcW w:w="567" w:type="dxa"/>
            <w:vMerge/>
          </w:tcPr>
          <w:p w14:paraId="574B4DAD" w14:textId="77777777" w:rsidR="00652EC5" w:rsidRDefault="00652EC5"/>
        </w:tc>
        <w:tc>
          <w:tcPr>
            <w:tcW w:w="1843" w:type="dxa"/>
            <w:gridSpan w:val="4"/>
            <w:vAlign w:val="center"/>
          </w:tcPr>
          <w:p w14:paraId="7EEFC5FA" w14:textId="77777777" w:rsidR="00652EC5" w:rsidRDefault="00652EC5">
            <w:pPr>
              <w:ind w:left="-28" w:right="-28"/>
              <w:jc w:val="distribute"/>
            </w:pPr>
            <w:r>
              <w:rPr>
                <w:rFonts w:hint="eastAsia"/>
                <w:spacing w:val="52"/>
              </w:rPr>
              <w:t>設備の概</w:t>
            </w:r>
            <w:r>
              <w:rPr>
                <w:rFonts w:hint="eastAsia"/>
              </w:rPr>
              <w:t>要</w:t>
            </w:r>
            <w:r>
              <w:t>(</w:t>
            </w:r>
            <w:r>
              <w:rPr>
                <w:rFonts w:hint="eastAsia"/>
              </w:rPr>
              <w:t>変更の概要</w:t>
            </w:r>
            <w:r>
              <w:t>)</w:t>
            </w:r>
          </w:p>
        </w:tc>
        <w:tc>
          <w:tcPr>
            <w:tcW w:w="6095" w:type="dxa"/>
            <w:gridSpan w:val="10"/>
            <w:vAlign w:val="center"/>
          </w:tcPr>
          <w:p w14:paraId="4F8B09BF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67F9E416" w14:textId="77777777">
        <w:trPr>
          <w:cantSplit/>
          <w:trHeight w:val="385"/>
        </w:trPr>
        <w:tc>
          <w:tcPr>
            <w:tcW w:w="567" w:type="dxa"/>
            <w:vMerge/>
          </w:tcPr>
          <w:p w14:paraId="71BD8ACF" w14:textId="77777777" w:rsidR="00652EC5" w:rsidRDefault="00652EC5"/>
        </w:tc>
        <w:tc>
          <w:tcPr>
            <w:tcW w:w="1843" w:type="dxa"/>
            <w:gridSpan w:val="4"/>
            <w:vMerge w:val="restart"/>
            <w:vAlign w:val="center"/>
          </w:tcPr>
          <w:p w14:paraId="0F831C2A" w14:textId="77777777" w:rsidR="00652EC5" w:rsidRDefault="00652EC5">
            <w:pPr>
              <w:ind w:left="-28" w:right="-28"/>
              <w:jc w:val="distribute"/>
            </w:pPr>
            <w:r>
              <w:rPr>
                <w:rFonts w:hint="eastAsia"/>
                <w:spacing w:val="20"/>
              </w:rPr>
              <w:t>使用する燃</w:t>
            </w:r>
            <w:r>
              <w:rPr>
                <w:rFonts w:hint="eastAsia"/>
              </w:rPr>
              <w:t>料・熱源・加工液</w:t>
            </w:r>
          </w:p>
        </w:tc>
        <w:tc>
          <w:tcPr>
            <w:tcW w:w="2868" w:type="dxa"/>
            <w:gridSpan w:val="6"/>
            <w:vAlign w:val="center"/>
          </w:tcPr>
          <w:p w14:paraId="33DC3F91" w14:textId="77777777" w:rsidR="00652EC5" w:rsidRDefault="00652EC5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3227" w:type="dxa"/>
            <w:gridSpan w:val="4"/>
            <w:vAlign w:val="center"/>
          </w:tcPr>
          <w:p w14:paraId="237F5C05" w14:textId="77777777" w:rsidR="00652EC5" w:rsidRDefault="00652EC5">
            <w:pPr>
              <w:jc w:val="center"/>
            </w:pPr>
            <w:r>
              <w:rPr>
                <w:rFonts w:hint="eastAsia"/>
              </w:rPr>
              <w:t>使用量</w:t>
            </w:r>
          </w:p>
        </w:tc>
      </w:tr>
      <w:tr w:rsidR="00652EC5" w14:paraId="777BE557" w14:textId="77777777">
        <w:trPr>
          <w:cantSplit/>
          <w:trHeight w:val="420"/>
        </w:trPr>
        <w:tc>
          <w:tcPr>
            <w:tcW w:w="567" w:type="dxa"/>
            <w:vMerge/>
          </w:tcPr>
          <w:p w14:paraId="78B009A3" w14:textId="77777777" w:rsidR="00652EC5" w:rsidRDefault="00652EC5"/>
        </w:tc>
        <w:tc>
          <w:tcPr>
            <w:tcW w:w="1843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146EB6C4" w14:textId="77777777" w:rsidR="00652EC5" w:rsidRDefault="00652EC5"/>
        </w:tc>
        <w:tc>
          <w:tcPr>
            <w:tcW w:w="2868" w:type="dxa"/>
            <w:gridSpan w:val="6"/>
            <w:tcBorders>
              <w:bottom w:val="single" w:sz="4" w:space="0" w:color="auto"/>
            </w:tcBorders>
            <w:vAlign w:val="center"/>
          </w:tcPr>
          <w:p w14:paraId="76663D1D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3227" w:type="dxa"/>
            <w:gridSpan w:val="4"/>
            <w:tcBorders>
              <w:bottom w:val="single" w:sz="4" w:space="0" w:color="auto"/>
            </w:tcBorders>
            <w:vAlign w:val="center"/>
          </w:tcPr>
          <w:p w14:paraId="4B437F6A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61C296CF" w14:textId="77777777">
        <w:trPr>
          <w:cantSplit/>
          <w:trHeight w:val="420"/>
        </w:trPr>
        <w:tc>
          <w:tcPr>
            <w:tcW w:w="567" w:type="dxa"/>
            <w:vMerge/>
          </w:tcPr>
          <w:p w14:paraId="671A20A8" w14:textId="77777777" w:rsidR="00652EC5" w:rsidRDefault="00652EC5"/>
        </w:tc>
        <w:tc>
          <w:tcPr>
            <w:tcW w:w="1843" w:type="dxa"/>
            <w:gridSpan w:val="4"/>
            <w:tcBorders>
              <w:bottom w:val="single" w:sz="4" w:space="0" w:color="auto"/>
            </w:tcBorders>
            <w:vAlign w:val="center"/>
          </w:tcPr>
          <w:p w14:paraId="7063B627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095" w:type="dxa"/>
            <w:gridSpan w:val="10"/>
            <w:tcBorders>
              <w:bottom w:val="single" w:sz="4" w:space="0" w:color="auto"/>
            </w:tcBorders>
            <w:vAlign w:val="center"/>
          </w:tcPr>
          <w:p w14:paraId="3C4FF04D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5AD126C6" w14:textId="77777777">
        <w:trPr>
          <w:cantSplit/>
          <w:trHeight w:val="420"/>
        </w:trPr>
        <w:tc>
          <w:tcPr>
            <w:tcW w:w="2410" w:type="dxa"/>
            <w:gridSpan w:val="5"/>
            <w:vAlign w:val="center"/>
          </w:tcPr>
          <w:p w14:paraId="01205F11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095" w:type="dxa"/>
            <w:gridSpan w:val="10"/>
          </w:tcPr>
          <w:p w14:paraId="51EBB6D0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5592716A" w14:textId="77777777">
        <w:trPr>
          <w:cantSplit/>
          <w:trHeight w:val="360"/>
        </w:trPr>
        <w:tc>
          <w:tcPr>
            <w:tcW w:w="1418" w:type="dxa"/>
            <w:gridSpan w:val="3"/>
            <w:vMerge w:val="restart"/>
            <w:vAlign w:val="center"/>
          </w:tcPr>
          <w:p w14:paraId="24C95DBC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92" w:type="dxa"/>
            <w:gridSpan w:val="2"/>
            <w:vAlign w:val="center"/>
          </w:tcPr>
          <w:p w14:paraId="5C1DCD09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10"/>
            <w:vAlign w:val="center"/>
          </w:tcPr>
          <w:p w14:paraId="7E4FC701" w14:textId="77777777" w:rsidR="00652EC5" w:rsidRDefault="00652EC5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652EC5" w14:paraId="713EFE8A" w14:textId="77777777">
        <w:trPr>
          <w:cantSplit/>
          <w:trHeight w:val="360"/>
        </w:trPr>
        <w:tc>
          <w:tcPr>
            <w:tcW w:w="1418" w:type="dxa"/>
            <w:gridSpan w:val="3"/>
            <w:vMerge/>
          </w:tcPr>
          <w:p w14:paraId="6E15D9AE" w14:textId="77777777" w:rsidR="00652EC5" w:rsidRDefault="00652EC5"/>
        </w:tc>
        <w:tc>
          <w:tcPr>
            <w:tcW w:w="992" w:type="dxa"/>
            <w:gridSpan w:val="2"/>
            <w:vAlign w:val="center"/>
          </w:tcPr>
          <w:p w14:paraId="574CD0CF" w14:textId="77777777" w:rsidR="00652EC5" w:rsidRDefault="00652EC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10"/>
          </w:tcPr>
          <w:p w14:paraId="38F384EB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  <w:tr w:rsidR="00652EC5" w14:paraId="7677837A" w14:textId="77777777">
        <w:trPr>
          <w:trHeight w:val="429"/>
        </w:trPr>
        <w:tc>
          <w:tcPr>
            <w:tcW w:w="4111" w:type="dxa"/>
            <w:gridSpan w:val="8"/>
            <w:vAlign w:val="center"/>
          </w:tcPr>
          <w:p w14:paraId="18B7E5CD" w14:textId="77777777" w:rsidR="00652EC5" w:rsidRDefault="00652EC5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7"/>
            <w:vAlign w:val="center"/>
          </w:tcPr>
          <w:p w14:paraId="61F7B214" w14:textId="77777777" w:rsidR="00652EC5" w:rsidRDefault="00652EC5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652EC5" w14:paraId="68B15403" w14:textId="77777777">
        <w:trPr>
          <w:trHeight w:val="640"/>
        </w:trPr>
        <w:tc>
          <w:tcPr>
            <w:tcW w:w="4111" w:type="dxa"/>
            <w:gridSpan w:val="8"/>
          </w:tcPr>
          <w:p w14:paraId="61FBD3D5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7"/>
          </w:tcPr>
          <w:p w14:paraId="14FA7D9B" w14:textId="77777777" w:rsidR="00652EC5" w:rsidRDefault="00652EC5">
            <w:r>
              <w:rPr>
                <w:rFonts w:hint="eastAsia"/>
              </w:rPr>
              <w:t xml:space="preserve">　</w:t>
            </w:r>
          </w:p>
        </w:tc>
      </w:tr>
    </w:tbl>
    <w:p w14:paraId="75F0D379" w14:textId="77777777" w:rsidR="00652EC5" w:rsidRDefault="00652EC5">
      <w:r>
        <w:rPr>
          <w:rFonts w:hint="eastAsia"/>
        </w:rPr>
        <w:t>備考</w:t>
      </w:r>
    </w:p>
    <w:p w14:paraId="32EDC7BD" w14:textId="0011C755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EB730E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67145E06" w14:textId="7798C732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EB730E">
        <w:rPr>
          <w:rFonts w:hint="eastAsia"/>
        </w:rPr>
        <w:t>、</w:t>
      </w:r>
      <w:r>
        <w:rPr>
          <w:rFonts w:hint="eastAsia"/>
        </w:rPr>
        <w:t>その名称</w:t>
      </w:r>
      <w:r w:rsidR="00EB730E">
        <w:rPr>
          <w:rFonts w:hint="eastAsia"/>
        </w:rPr>
        <w:t>、</w:t>
      </w:r>
      <w:r>
        <w:rPr>
          <w:rFonts w:hint="eastAsia"/>
        </w:rPr>
        <w:t>代表者氏名</w:t>
      </w:r>
      <w:r w:rsidR="00EB730E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1367E725" w14:textId="2E2D811F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階層欄には</w:t>
      </w:r>
      <w:r w:rsidR="00EB730E">
        <w:rPr>
          <w:rFonts w:hint="eastAsia"/>
        </w:rPr>
        <w:t>、</w:t>
      </w:r>
      <w:r>
        <w:rPr>
          <w:rFonts w:hint="eastAsia"/>
        </w:rPr>
        <w:t>屋外に設置する設備にあっては</w:t>
      </w:r>
      <w:r w:rsidR="00EB730E">
        <w:rPr>
          <w:rFonts w:hint="eastAsia"/>
        </w:rPr>
        <w:t>、</w:t>
      </w:r>
      <w:r>
        <w:rPr>
          <w:rFonts w:hint="eastAsia"/>
        </w:rPr>
        <w:t>「屋外」と記入すること。</w:t>
      </w:r>
    </w:p>
    <w:p w14:paraId="141B3D8D" w14:textId="6B88C8E1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設備の種類欄には</w:t>
      </w:r>
      <w:r w:rsidR="00EB730E">
        <w:rPr>
          <w:rFonts w:hint="eastAsia"/>
        </w:rPr>
        <w:t>、</w:t>
      </w:r>
      <w:r>
        <w:rPr>
          <w:rFonts w:hint="eastAsia"/>
        </w:rPr>
        <w:t>鉄鋼溶解炉</w:t>
      </w:r>
      <w:r w:rsidR="00EB730E">
        <w:rPr>
          <w:rFonts w:hint="eastAsia"/>
        </w:rPr>
        <w:t>、</w:t>
      </w:r>
      <w:r>
        <w:rPr>
          <w:rFonts w:hint="eastAsia"/>
        </w:rPr>
        <w:t>暖房用熱風炉</w:t>
      </w:r>
      <w:r w:rsidR="00EB730E">
        <w:rPr>
          <w:rFonts w:hint="eastAsia"/>
        </w:rPr>
        <w:t>、</w:t>
      </w:r>
      <w:r>
        <w:rPr>
          <w:rFonts w:hint="eastAsia"/>
        </w:rPr>
        <w:t>業務用厨房設備等と記入すること。</w:t>
      </w:r>
    </w:p>
    <w:p w14:paraId="74150C28" w14:textId="08BFFC00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設備の概要欄に書き込めない事項は</w:t>
      </w:r>
      <w:r w:rsidR="00EB730E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14:paraId="668054BD" w14:textId="6F4B11AF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※印の欄は</w:t>
      </w:r>
      <w:r w:rsidR="00EB730E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643FBA63" w14:textId="77777777" w:rsidR="00652EC5" w:rsidRDefault="00652EC5">
      <w:pPr>
        <w:ind w:left="312" w:hanging="312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652E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2A956" w14:textId="77777777" w:rsidR="00C4737C" w:rsidRDefault="00C4737C">
      <w:r>
        <w:separator/>
      </w:r>
    </w:p>
  </w:endnote>
  <w:endnote w:type="continuationSeparator" w:id="0">
    <w:p w14:paraId="6BD18524" w14:textId="77777777" w:rsidR="00C4737C" w:rsidRDefault="00C4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FAA24" w14:textId="77777777" w:rsidR="00652EC5" w:rsidRDefault="00652EC5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BAEF96E" w14:textId="77777777" w:rsidR="00652EC5" w:rsidRDefault="00652EC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D6751" w14:textId="77777777" w:rsidR="00652EC5" w:rsidRDefault="00652E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FFC0" w14:textId="77777777" w:rsidR="00652EC5" w:rsidRDefault="00652E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33AF2" w14:textId="77777777" w:rsidR="00C4737C" w:rsidRDefault="00C4737C">
      <w:r>
        <w:separator/>
      </w:r>
    </w:p>
  </w:footnote>
  <w:footnote w:type="continuationSeparator" w:id="0">
    <w:p w14:paraId="5348D3C6" w14:textId="77777777" w:rsidR="00C4737C" w:rsidRDefault="00C4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C125" w14:textId="77777777" w:rsidR="00652EC5" w:rsidRDefault="00652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E98B" w14:textId="77777777" w:rsidR="00652EC5" w:rsidRDefault="00652E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E7AA8" w14:textId="77777777" w:rsidR="00652EC5" w:rsidRDefault="00652E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597397352">
    <w:abstractNumId w:val="9"/>
  </w:num>
  <w:num w:numId="2" w16cid:durableId="398092714">
    <w:abstractNumId w:val="7"/>
  </w:num>
  <w:num w:numId="3" w16cid:durableId="1310555753">
    <w:abstractNumId w:val="6"/>
  </w:num>
  <w:num w:numId="4" w16cid:durableId="691303855">
    <w:abstractNumId w:val="5"/>
  </w:num>
  <w:num w:numId="5" w16cid:durableId="1358044209">
    <w:abstractNumId w:val="4"/>
  </w:num>
  <w:num w:numId="6" w16cid:durableId="1876238128">
    <w:abstractNumId w:val="8"/>
  </w:num>
  <w:num w:numId="7" w16cid:durableId="5331799">
    <w:abstractNumId w:val="3"/>
  </w:num>
  <w:num w:numId="8" w16cid:durableId="174195764">
    <w:abstractNumId w:val="2"/>
  </w:num>
  <w:num w:numId="9" w16cid:durableId="738137299">
    <w:abstractNumId w:val="1"/>
  </w:num>
  <w:num w:numId="10" w16cid:durableId="19157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40"/>
    <w:rsid w:val="00133B40"/>
    <w:rsid w:val="00652EC5"/>
    <w:rsid w:val="00AA0663"/>
    <w:rsid w:val="00C4737C"/>
    <w:rsid w:val="00C6537C"/>
    <w:rsid w:val="00DB0EF9"/>
    <w:rsid w:val="00EB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DC2F79B"/>
  <w15:chartTrackingRefBased/>
  <w15:docId w15:val="{993C8A79-08E7-443A-A294-4AE763D87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412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別記様式第15号(第17条関係)</vt:lpstr>
    </vt:vector>
  </TitlesOfParts>
  <Manager/>
  <Company/>
  <LinksUpToDate>false</LinksUpToDate>
  <CharactersWithSpaces>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2025-04-01T04:38:00Z</dcterms:created>
  <dcterms:modified xsi:type="dcterms:W3CDTF">2025-04-01T04:38:00Z</dcterms:modified>
  <cp:category/>
</cp:coreProperties>
</file>