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B6" w:rsidRDefault="00D320B6">
      <w:r>
        <w:rPr>
          <w:rFonts w:hint="eastAsia"/>
        </w:rPr>
        <w:t>別記様式第17号</w:t>
      </w:r>
      <w:r>
        <w:t>(</w:t>
      </w:r>
      <w:r>
        <w:rPr>
          <w:rFonts w:hint="eastAsia"/>
        </w:rPr>
        <w:t>第17条関係</w:t>
      </w:r>
      <w:r>
        <w:t>)</w:t>
      </w:r>
    </w:p>
    <w:p w:rsidR="00D320B6" w:rsidRDefault="00D320B6">
      <w:pPr>
        <w:spacing w:before="120" w:after="120"/>
        <w:jc w:val="center"/>
        <w:rPr>
          <w:rFonts w:hint="eastAsia"/>
        </w:rPr>
      </w:pPr>
      <w:r>
        <w:rPr>
          <w:rFonts w:hint="eastAsia"/>
        </w:rPr>
        <w:t>ネオン管灯設備設置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68"/>
        <w:gridCol w:w="2067"/>
        <w:gridCol w:w="284"/>
        <w:gridCol w:w="850"/>
        <w:gridCol w:w="634"/>
        <w:gridCol w:w="500"/>
        <w:gridCol w:w="2126"/>
      </w:tblGrid>
      <w:tr w:rsidR="00D320B6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05" w:type="dxa"/>
            <w:gridSpan w:val="9"/>
          </w:tcPr>
          <w:p w:rsidR="00D320B6" w:rsidRDefault="00D320B6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320B6" w:rsidRDefault="00D320B6">
            <w:r>
              <w:rPr>
                <w:rFonts w:hint="eastAsia"/>
              </w:rPr>
              <w:t xml:space="preserve">　塩谷広域行政組合消防長　様</w:t>
            </w:r>
          </w:p>
          <w:p w:rsidR="00D320B6" w:rsidRDefault="00D320B6">
            <w:pPr>
              <w:spacing w:before="180"/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D320B6" w:rsidRDefault="00D320B6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(電話　　　　　)　</w:t>
            </w:r>
          </w:p>
          <w:p w:rsidR="00D320B6" w:rsidRDefault="00D320B6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144B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  <w:r w:rsidRPr="00E301A5">
              <w:rPr>
                <w:rFonts w:hint="eastAsia"/>
                <w:u w:color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D320B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67" w:type="dxa"/>
            <w:vMerge w:val="restart"/>
            <w:textDirection w:val="tbRlV"/>
            <w:vAlign w:val="center"/>
          </w:tcPr>
          <w:p w:rsidR="00D320B6" w:rsidRDefault="00D320B6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77" w:type="dxa"/>
            <w:gridSpan w:val="2"/>
            <w:vAlign w:val="center"/>
          </w:tcPr>
          <w:p w:rsidR="00D320B6" w:rsidRDefault="00D320B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1" w:type="dxa"/>
            <w:gridSpan w:val="6"/>
            <w:vAlign w:val="center"/>
          </w:tcPr>
          <w:p w:rsidR="00D320B6" w:rsidRDefault="00D320B6">
            <w:pPr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D320B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67" w:type="dxa"/>
            <w:vMerge/>
            <w:textDirection w:val="tbRlV"/>
            <w:vAlign w:val="center"/>
          </w:tcPr>
          <w:p w:rsidR="00D320B6" w:rsidRDefault="00D320B6">
            <w:pPr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 w:rsidR="00D320B6" w:rsidRDefault="00D320B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01" w:type="dxa"/>
            <w:gridSpan w:val="3"/>
          </w:tcPr>
          <w:p w:rsidR="00D320B6" w:rsidRDefault="00D320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320B6" w:rsidRDefault="00D320B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26" w:type="dxa"/>
          </w:tcPr>
          <w:p w:rsidR="00D320B6" w:rsidRDefault="00D320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0B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67" w:type="dxa"/>
            <w:vMerge w:val="restart"/>
            <w:textDirection w:val="tbRlV"/>
            <w:vAlign w:val="center"/>
          </w:tcPr>
          <w:p w:rsidR="00D320B6" w:rsidRDefault="00D320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477" w:type="dxa"/>
            <w:gridSpan w:val="2"/>
            <w:vAlign w:val="center"/>
          </w:tcPr>
          <w:p w:rsidR="00D320B6" w:rsidRDefault="00D320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461" w:type="dxa"/>
            <w:gridSpan w:val="6"/>
            <w:vAlign w:val="center"/>
          </w:tcPr>
          <w:p w:rsidR="00D320B6" w:rsidRDefault="00D320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0B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67" w:type="dxa"/>
            <w:vMerge/>
            <w:textDirection w:val="tbRlV"/>
            <w:vAlign w:val="center"/>
          </w:tcPr>
          <w:p w:rsidR="00D320B6" w:rsidRDefault="00D320B6">
            <w:pPr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 w:rsidR="00D320B6" w:rsidRDefault="00D320B6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  <w:kern w:val="2"/>
              </w:rPr>
              <w:t>着工</w:t>
            </w:r>
            <w:r>
              <w:rPr>
                <w:spacing w:val="40"/>
                <w:kern w:val="2"/>
              </w:rPr>
              <w:t>(</w:t>
            </w:r>
            <w:r>
              <w:rPr>
                <w:rFonts w:hint="eastAsia"/>
                <w:spacing w:val="20"/>
                <w:kern w:val="2"/>
              </w:rPr>
              <w:t>予定</w:t>
            </w:r>
            <w:r>
              <w:rPr>
                <w:kern w:val="2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51" w:type="dxa"/>
            <w:gridSpan w:val="2"/>
            <w:vAlign w:val="center"/>
          </w:tcPr>
          <w:p w:rsidR="00D320B6" w:rsidRDefault="00D320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2"/>
            <w:vAlign w:val="center"/>
          </w:tcPr>
          <w:p w:rsidR="00D320B6" w:rsidRDefault="00D320B6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竣工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20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26" w:type="dxa"/>
            <w:gridSpan w:val="2"/>
            <w:vAlign w:val="center"/>
          </w:tcPr>
          <w:p w:rsidR="00D320B6" w:rsidRDefault="00D320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0B6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567" w:type="dxa"/>
            <w:vMerge/>
            <w:textDirection w:val="tbRlV"/>
            <w:vAlign w:val="center"/>
          </w:tcPr>
          <w:p w:rsidR="00D320B6" w:rsidRDefault="00D320B6">
            <w:pPr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 w:rsidR="00D320B6" w:rsidRDefault="00D320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  <w:r>
              <w:t>(</w:t>
            </w:r>
            <w:r>
              <w:rPr>
                <w:rFonts w:hint="eastAsia"/>
              </w:rPr>
              <w:t>変更の概要</w:t>
            </w:r>
            <w:r>
              <w:t>)</w:t>
            </w:r>
          </w:p>
        </w:tc>
        <w:tc>
          <w:tcPr>
            <w:tcW w:w="6461" w:type="dxa"/>
            <w:gridSpan w:val="6"/>
            <w:vAlign w:val="center"/>
          </w:tcPr>
          <w:p w:rsidR="00D320B6" w:rsidRDefault="00D320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0B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276" w:type="dxa"/>
            <w:gridSpan w:val="2"/>
            <w:vAlign w:val="center"/>
          </w:tcPr>
          <w:p w:rsidR="00D320B6" w:rsidRDefault="00D320B6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229" w:type="dxa"/>
            <w:gridSpan w:val="7"/>
            <w:vAlign w:val="center"/>
          </w:tcPr>
          <w:p w:rsidR="00D320B6" w:rsidRDefault="00D320B6">
            <w:r>
              <w:rPr>
                <w:rFonts w:hint="eastAsia"/>
              </w:rPr>
              <w:t>新設，増設，移設，その他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D320B6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276" w:type="dxa"/>
            <w:gridSpan w:val="2"/>
            <w:vMerge w:val="restart"/>
            <w:vAlign w:val="center"/>
          </w:tcPr>
          <w:p w:rsidR="00D320B6" w:rsidRDefault="00D320B6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68" w:type="dxa"/>
            <w:vAlign w:val="center"/>
          </w:tcPr>
          <w:p w:rsidR="00D320B6" w:rsidRDefault="00D320B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61" w:type="dxa"/>
            <w:gridSpan w:val="6"/>
            <w:vAlign w:val="center"/>
          </w:tcPr>
          <w:p w:rsidR="00D320B6" w:rsidRDefault="00D320B6">
            <w:pPr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D320B6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276" w:type="dxa"/>
            <w:gridSpan w:val="2"/>
            <w:vMerge/>
            <w:vAlign w:val="center"/>
          </w:tcPr>
          <w:p w:rsidR="00D320B6" w:rsidRDefault="00D320B6"/>
        </w:tc>
        <w:tc>
          <w:tcPr>
            <w:tcW w:w="768" w:type="dxa"/>
            <w:vAlign w:val="center"/>
          </w:tcPr>
          <w:p w:rsidR="00D320B6" w:rsidRDefault="00D320B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61" w:type="dxa"/>
            <w:gridSpan w:val="6"/>
            <w:vAlign w:val="center"/>
          </w:tcPr>
          <w:p w:rsidR="00D320B6" w:rsidRDefault="00D320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0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gridSpan w:val="4"/>
            <w:vAlign w:val="center"/>
          </w:tcPr>
          <w:p w:rsidR="00D320B6" w:rsidRDefault="00D320B6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94" w:type="dxa"/>
            <w:gridSpan w:val="5"/>
            <w:vAlign w:val="center"/>
          </w:tcPr>
          <w:p w:rsidR="00D320B6" w:rsidRDefault="00D320B6">
            <w:pPr>
              <w:jc w:val="center"/>
            </w:pPr>
            <w:r>
              <w:rPr>
                <w:rFonts w:hint="eastAsia"/>
              </w:rPr>
              <w:t>※　経過欄</w:t>
            </w:r>
          </w:p>
        </w:tc>
      </w:tr>
      <w:tr w:rsidR="00D320B6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111" w:type="dxa"/>
            <w:gridSpan w:val="4"/>
          </w:tcPr>
          <w:p w:rsidR="00D320B6" w:rsidRDefault="00D320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5"/>
          </w:tcPr>
          <w:p w:rsidR="00D320B6" w:rsidRDefault="00D320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20B6" w:rsidRDefault="00D320B6">
      <w:r>
        <w:rPr>
          <w:rFonts w:hint="eastAsia"/>
        </w:rPr>
        <w:t>備考</w:t>
      </w:r>
    </w:p>
    <w:p w:rsidR="00D320B6" w:rsidRDefault="00D320B6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この用紙の大きさは，日本産業規格</w:t>
      </w:r>
      <w:r>
        <w:t>A4</w:t>
      </w:r>
      <w:r>
        <w:rPr>
          <w:rFonts w:hint="eastAsia"/>
        </w:rPr>
        <w:t>とすること。</w:t>
      </w:r>
    </w:p>
    <w:p w:rsidR="00D320B6" w:rsidRDefault="00D320B6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D320B6" w:rsidRDefault="00D320B6">
      <w:pPr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届出設備の概要欄に書き込めない事項は，別紙に記載して添付すること。</w:t>
      </w:r>
    </w:p>
    <w:p w:rsidR="00D320B6" w:rsidRDefault="00D320B6">
      <w:pPr>
        <w:ind w:left="312" w:hanging="312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※印欄は，記入しないこと。</w:t>
      </w:r>
    </w:p>
    <w:p w:rsidR="00D320B6" w:rsidRDefault="00D320B6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D32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0B" w:rsidRDefault="002A040B">
      <w:r>
        <w:separator/>
      </w:r>
    </w:p>
  </w:endnote>
  <w:endnote w:type="continuationSeparator" w:id="0">
    <w:p w:rsidR="002A040B" w:rsidRDefault="002A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B6" w:rsidRDefault="00D320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0B6" w:rsidRDefault="00D320B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B6" w:rsidRDefault="00D320B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B6" w:rsidRDefault="00D320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0B" w:rsidRDefault="002A040B">
      <w:r>
        <w:separator/>
      </w:r>
    </w:p>
  </w:footnote>
  <w:footnote w:type="continuationSeparator" w:id="0">
    <w:p w:rsidR="002A040B" w:rsidRDefault="002A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B6" w:rsidRDefault="00D320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B6" w:rsidRDefault="00D320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B6" w:rsidRDefault="00D320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9"/>
    <w:rsid w:val="00144B49"/>
    <w:rsid w:val="002A040B"/>
    <w:rsid w:val="00D320B6"/>
    <w:rsid w:val="00DA4471"/>
    <w:rsid w:val="00E3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81F7E246-F05E-45C2-A4BE-A4A11D1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別記様式第17号(第17条関係)</vt:lpstr>
    </vt:vector>
  </TitlesOfParts>
  <Manager/>
  <Company/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2</cp:revision>
  <cp:lastPrinted>1601-01-01T00:00:00Z</cp:lastPrinted>
  <dcterms:created xsi:type="dcterms:W3CDTF">2021-06-10T00:39:00Z</dcterms:created>
  <dcterms:modified xsi:type="dcterms:W3CDTF">2021-06-10T00:39:00Z</dcterms:modified>
  <cp:category/>
</cp:coreProperties>
</file>